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F922" w14:textId="1B5E0AA5" w:rsidR="0087060D" w:rsidRDefault="00540AC3" w:rsidP="00931297">
      <w:pPr>
        <w:jc w:val="both"/>
      </w:pPr>
      <w:r>
        <w:t>Certains numéros doivent être passés en exposant.</w:t>
      </w:r>
    </w:p>
    <w:p w14:paraId="01CB2B98" w14:textId="4B855627" w:rsidR="00540AC3" w:rsidRDefault="00540AC3" w:rsidP="00931297">
      <w:pPr>
        <w:jc w:val="both"/>
      </w:pPr>
      <w:r>
        <w:t xml:space="preserve">C'est le cas du nombre </w:t>
      </w:r>
      <w:r w:rsidR="00A63D43" w:rsidRPr="00DF7D2C">
        <w:rPr>
          <w:b/>
          <w:bCs/>
        </w:rPr>
        <w:t>45</w:t>
      </w:r>
      <w:r w:rsidR="00A63D43">
        <w:t xml:space="preserve"> dans un code précis,</w:t>
      </w:r>
      <w:r>
        <w:t xml:space="preserve"> par exemple : </w:t>
      </w:r>
      <w:r w:rsidRPr="00DF7D2C">
        <w:rPr>
          <w:b/>
          <w:bCs/>
        </w:rPr>
        <w:t>XY45</w:t>
      </w:r>
      <w:r>
        <w:t>.</w:t>
      </w:r>
    </w:p>
    <w:p w14:paraId="5381A59C" w14:textId="6EAE54C8" w:rsidR="00540AC3" w:rsidRDefault="00540AC3" w:rsidP="00931297">
      <w:pPr>
        <w:jc w:val="both"/>
      </w:pPr>
      <w:r>
        <w:t xml:space="preserve">On peut le trouver à de multiples reprises comme ici : </w:t>
      </w:r>
      <w:r w:rsidR="00A63D43" w:rsidRPr="00DF7D2C">
        <w:rPr>
          <w:b/>
          <w:bCs/>
        </w:rPr>
        <w:t>XY</w:t>
      </w:r>
      <w:r w:rsidRPr="00DF7D2C">
        <w:rPr>
          <w:b/>
          <w:bCs/>
        </w:rPr>
        <w:t>45</w:t>
      </w:r>
      <w:r>
        <w:t>.</w:t>
      </w:r>
    </w:p>
    <w:p w14:paraId="30F76016" w14:textId="39B79E1E" w:rsidR="00A63D43" w:rsidRDefault="00A63D43" w:rsidP="00931297">
      <w:pPr>
        <w:jc w:val="both"/>
      </w:pPr>
      <w:r>
        <w:t xml:space="preserve">Les autres présentant la même forme mais n'étant pas désignés </w:t>
      </w:r>
      <w:r w:rsidR="0045636F">
        <w:t>comme</w:t>
      </w:r>
      <w:r w:rsidR="002F0C96">
        <w:t xml:space="preserve"> par exemple</w:t>
      </w:r>
      <w:r>
        <w:t xml:space="preserve"> </w:t>
      </w:r>
      <w:r w:rsidRPr="00DF7D2C">
        <w:rPr>
          <w:b/>
          <w:bCs/>
        </w:rPr>
        <w:t>YT45</w:t>
      </w:r>
      <w:r>
        <w:t>, ne doi</w:t>
      </w:r>
      <w:r w:rsidR="00DF7D2C">
        <w:t>vent</w:t>
      </w:r>
      <w:r>
        <w:t xml:space="preserve"> pas être transformés.</w:t>
      </w:r>
    </w:p>
    <w:p w14:paraId="238F3FE8" w14:textId="5CB3DA05" w:rsidR="00540AC3" w:rsidRDefault="00540AC3" w:rsidP="00931297">
      <w:pPr>
        <w:jc w:val="both"/>
      </w:pPr>
      <w:r>
        <w:t xml:space="preserve">Mais la longueur de ce nombre peut varier dans des codes plus conventionnels : </w:t>
      </w:r>
      <w:r w:rsidRPr="002F0C96">
        <w:rPr>
          <w:b/>
          <w:bCs/>
        </w:rPr>
        <w:t>X</w:t>
      </w:r>
      <w:r w:rsidR="00445ABC" w:rsidRPr="002F0C96">
        <w:rPr>
          <w:b/>
          <w:bCs/>
        </w:rPr>
        <w:t>2</w:t>
      </w:r>
      <w:r w:rsidR="00445ABC">
        <w:t xml:space="preserve"> ou </w:t>
      </w:r>
      <w:r w:rsidR="00445ABC" w:rsidRPr="002F0C96">
        <w:rPr>
          <w:b/>
          <w:bCs/>
        </w:rPr>
        <w:t>Y2</w:t>
      </w:r>
      <w:r w:rsidR="00445ABC">
        <w:t>.</w:t>
      </w:r>
    </w:p>
    <w:p w14:paraId="09918CB0" w14:textId="1306249E" w:rsidR="00445ABC" w:rsidRDefault="00445ABC" w:rsidP="00931297">
      <w:pPr>
        <w:jc w:val="both"/>
      </w:pPr>
      <w:r>
        <w:t>L'idée est de pouvoir automatiser la correction des défauts dans de vieux documents à remettre au goût du jour.</w:t>
      </w:r>
    </w:p>
    <w:p w14:paraId="6DB778D8" w14:textId="7FDB5EF6" w:rsidR="00445ABC" w:rsidRDefault="00D4757F" w:rsidP="00931297">
      <w:pPr>
        <w:jc w:val="both"/>
      </w:pPr>
      <w:r w:rsidRPr="002F0C96">
        <w:rPr>
          <w:b/>
          <w:bCs/>
        </w:rPr>
        <w:t>X</w:t>
      </w:r>
      <w:r w:rsidR="00445ABC" w:rsidRPr="002F0C96">
        <w:rPr>
          <w:b/>
          <w:bCs/>
        </w:rPr>
        <w:t>2</w:t>
      </w:r>
      <w:r w:rsidR="00445ABC">
        <w:t xml:space="preserve"> - </w:t>
      </w:r>
      <w:r>
        <w:t>6</w:t>
      </w:r>
      <w:r w:rsidR="00445ABC">
        <w:t xml:space="preserve"> = </w:t>
      </w:r>
      <w:r>
        <w:t>30</w:t>
      </w:r>
    </w:p>
    <w:p w14:paraId="013B789D" w14:textId="24E1EB2C" w:rsidR="00445ABC" w:rsidRDefault="00445ABC" w:rsidP="00931297">
      <w:pPr>
        <w:jc w:val="both"/>
      </w:pPr>
      <w:r>
        <w:t xml:space="preserve">Il est donc question d'engager une recherche sur la sélection de l'utilisateur. </w:t>
      </w:r>
      <w:r w:rsidR="00D4757F">
        <w:t xml:space="preserve">Cette sélection doit concerner le code complet. </w:t>
      </w:r>
      <w:r w:rsidR="00456949">
        <w:t xml:space="preserve">Dans une boîte de dialogue qui s'invite, l'utilisateur doit préciser la longueur à la suite de la sélection restituée. </w:t>
      </w:r>
      <w:r>
        <w:t xml:space="preserve">A chaque fois que le code ciblé est trouvé, comme dans </w:t>
      </w:r>
      <w:r w:rsidRPr="00E624C0">
        <w:rPr>
          <w:b/>
          <w:bCs/>
        </w:rPr>
        <w:t>X</w:t>
      </w:r>
      <w:r w:rsidR="00014D56" w:rsidRPr="00E624C0">
        <w:rPr>
          <w:b/>
          <w:bCs/>
        </w:rPr>
        <w:t>Y</w:t>
      </w:r>
      <w:r w:rsidRPr="00E624C0">
        <w:rPr>
          <w:b/>
          <w:bCs/>
        </w:rPr>
        <w:t>45</w:t>
      </w:r>
      <w:r w:rsidR="00014D56">
        <w:t xml:space="preserve"> et non pas les autres comme </w:t>
      </w:r>
      <w:r w:rsidR="00014D56" w:rsidRPr="00E624C0">
        <w:rPr>
          <w:b/>
          <w:bCs/>
        </w:rPr>
        <w:t>YT45</w:t>
      </w:r>
      <w:r w:rsidR="00014D56">
        <w:t xml:space="preserve"> ou </w:t>
      </w:r>
      <w:r w:rsidR="00014D56" w:rsidRPr="00E624C0">
        <w:rPr>
          <w:b/>
          <w:bCs/>
        </w:rPr>
        <w:t>45</w:t>
      </w:r>
      <w:r w:rsidR="00014D56">
        <w:t xml:space="preserve"> tout seul</w:t>
      </w:r>
      <w:r>
        <w:t xml:space="preserve">, la valeur numérique doit être basculée en exposant. Il ne s'agit donc </w:t>
      </w:r>
      <w:r w:rsidR="00A16BEA">
        <w:t>pas de remplacer des occurrences mais d'intervenir sur des attributs de format.</w:t>
      </w:r>
    </w:p>
    <w:p w14:paraId="5BFEB9CB" w14:textId="7395FF78" w:rsidR="00931297" w:rsidRDefault="00931297" w:rsidP="00931297">
      <w:pPr>
        <w:jc w:val="both"/>
      </w:pPr>
      <w:r>
        <w:t>Mais comme les autres codes présentant la même valeur numérique</w:t>
      </w:r>
      <w:r w:rsidR="00014D56">
        <w:t xml:space="preserve"> ne doivent pas être affectés</w:t>
      </w:r>
      <w:r>
        <w:t>, un remplacement global, tel que nous le connaissons</w:t>
      </w:r>
      <w:r w:rsidR="00CC6A51">
        <w:t>,</w:t>
      </w:r>
      <w:r>
        <w:t xml:space="preserve"> ne peut être envisagé.</w:t>
      </w:r>
      <w:r w:rsidR="00831313">
        <w:t xml:space="preserve"> Nous devons être capable</w:t>
      </w:r>
      <w:r w:rsidR="00E47937">
        <w:t>s</w:t>
      </w:r>
      <w:r w:rsidR="00831313">
        <w:t xml:space="preserve"> de traiter une partie de la chaîne seulement dans chaque occurrence trouvée. Et pour cela, nous allons devoir engager une boucle de traitement à l'intérieur d'un processus de recherche.</w:t>
      </w:r>
    </w:p>
    <w:sectPr w:rsidR="0093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0D"/>
    <w:rsid w:val="00006929"/>
    <w:rsid w:val="0001288C"/>
    <w:rsid w:val="00014D56"/>
    <w:rsid w:val="0003252D"/>
    <w:rsid w:val="0003715A"/>
    <w:rsid w:val="00042147"/>
    <w:rsid w:val="00042451"/>
    <w:rsid w:val="0005456C"/>
    <w:rsid w:val="00067AD9"/>
    <w:rsid w:val="000A3878"/>
    <w:rsid w:val="000A4822"/>
    <w:rsid w:val="000B2E1C"/>
    <w:rsid w:val="000C3E43"/>
    <w:rsid w:val="000D28E8"/>
    <w:rsid w:val="000D5C52"/>
    <w:rsid w:val="000D72EB"/>
    <w:rsid w:val="000F136E"/>
    <w:rsid w:val="00137F06"/>
    <w:rsid w:val="0014176F"/>
    <w:rsid w:val="001425DA"/>
    <w:rsid w:val="00167DB1"/>
    <w:rsid w:val="00177DDB"/>
    <w:rsid w:val="00183837"/>
    <w:rsid w:val="001A77FE"/>
    <w:rsid w:val="001E2197"/>
    <w:rsid w:val="001E7725"/>
    <w:rsid w:val="00201584"/>
    <w:rsid w:val="002357A6"/>
    <w:rsid w:val="00242996"/>
    <w:rsid w:val="0024712C"/>
    <w:rsid w:val="00262DA2"/>
    <w:rsid w:val="0027053E"/>
    <w:rsid w:val="00285518"/>
    <w:rsid w:val="0029120F"/>
    <w:rsid w:val="002C388D"/>
    <w:rsid w:val="002E288F"/>
    <w:rsid w:val="002F0C96"/>
    <w:rsid w:val="003118CA"/>
    <w:rsid w:val="0033751D"/>
    <w:rsid w:val="003405E6"/>
    <w:rsid w:val="00341F4E"/>
    <w:rsid w:val="00350962"/>
    <w:rsid w:val="003A5613"/>
    <w:rsid w:val="003C402F"/>
    <w:rsid w:val="003D2D70"/>
    <w:rsid w:val="00402F9C"/>
    <w:rsid w:val="00407BB7"/>
    <w:rsid w:val="00410258"/>
    <w:rsid w:val="00423F43"/>
    <w:rsid w:val="00424BAD"/>
    <w:rsid w:val="00425FE4"/>
    <w:rsid w:val="0043270C"/>
    <w:rsid w:val="004359BF"/>
    <w:rsid w:val="00445ABC"/>
    <w:rsid w:val="0045014A"/>
    <w:rsid w:val="00455D34"/>
    <w:rsid w:val="0045636F"/>
    <w:rsid w:val="00456949"/>
    <w:rsid w:val="00460BEC"/>
    <w:rsid w:val="00466051"/>
    <w:rsid w:val="004715DC"/>
    <w:rsid w:val="004948CF"/>
    <w:rsid w:val="004A307D"/>
    <w:rsid w:val="004B736C"/>
    <w:rsid w:val="005321F5"/>
    <w:rsid w:val="00540AC3"/>
    <w:rsid w:val="005420B6"/>
    <w:rsid w:val="005667F7"/>
    <w:rsid w:val="00580CBA"/>
    <w:rsid w:val="005B372C"/>
    <w:rsid w:val="005C1806"/>
    <w:rsid w:val="005C2734"/>
    <w:rsid w:val="005D0C46"/>
    <w:rsid w:val="005E37E2"/>
    <w:rsid w:val="00606ED2"/>
    <w:rsid w:val="00641FF6"/>
    <w:rsid w:val="006469B3"/>
    <w:rsid w:val="006513DA"/>
    <w:rsid w:val="00653631"/>
    <w:rsid w:val="00655D5A"/>
    <w:rsid w:val="006572EE"/>
    <w:rsid w:val="006908AB"/>
    <w:rsid w:val="006B2D4B"/>
    <w:rsid w:val="006B442B"/>
    <w:rsid w:val="006C167E"/>
    <w:rsid w:val="006D0F6E"/>
    <w:rsid w:val="006E1A08"/>
    <w:rsid w:val="006F1E3D"/>
    <w:rsid w:val="006F31DE"/>
    <w:rsid w:val="006F61A9"/>
    <w:rsid w:val="00710B31"/>
    <w:rsid w:val="0072100C"/>
    <w:rsid w:val="00723A9C"/>
    <w:rsid w:val="00775569"/>
    <w:rsid w:val="007775B2"/>
    <w:rsid w:val="007A362C"/>
    <w:rsid w:val="007A7AE1"/>
    <w:rsid w:val="00831313"/>
    <w:rsid w:val="00842DDE"/>
    <w:rsid w:val="008503E9"/>
    <w:rsid w:val="0085175C"/>
    <w:rsid w:val="0087060D"/>
    <w:rsid w:val="008846E4"/>
    <w:rsid w:val="008C417E"/>
    <w:rsid w:val="008E0820"/>
    <w:rsid w:val="008E6FCA"/>
    <w:rsid w:val="008F44D4"/>
    <w:rsid w:val="00914F92"/>
    <w:rsid w:val="00916B81"/>
    <w:rsid w:val="00926B6E"/>
    <w:rsid w:val="00931297"/>
    <w:rsid w:val="00932E26"/>
    <w:rsid w:val="009616EB"/>
    <w:rsid w:val="009D0C07"/>
    <w:rsid w:val="00A0398A"/>
    <w:rsid w:val="00A05D66"/>
    <w:rsid w:val="00A16BEA"/>
    <w:rsid w:val="00A17D16"/>
    <w:rsid w:val="00A62712"/>
    <w:rsid w:val="00A63D43"/>
    <w:rsid w:val="00A66365"/>
    <w:rsid w:val="00AA5E22"/>
    <w:rsid w:val="00AC32F7"/>
    <w:rsid w:val="00AD782A"/>
    <w:rsid w:val="00B07FB7"/>
    <w:rsid w:val="00B15ECF"/>
    <w:rsid w:val="00B30005"/>
    <w:rsid w:val="00B52AC9"/>
    <w:rsid w:val="00B77519"/>
    <w:rsid w:val="00B87BF6"/>
    <w:rsid w:val="00BD1850"/>
    <w:rsid w:val="00BE6B54"/>
    <w:rsid w:val="00BF3E44"/>
    <w:rsid w:val="00C42F73"/>
    <w:rsid w:val="00C73C3D"/>
    <w:rsid w:val="00CC1971"/>
    <w:rsid w:val="00CC6A51"/>
    <w:rsid w:val="00CC7328"/>
    <w:rsid w:val="00CE5B7C"/>
    <w:rsid w:val="00CF38F3"/>
    <w:rsid w:val="00D473E1"/>
    <w:rsid w:val="00D4757F"/>
    <w:rsid w:val="00D53071"/>
    <w:rsid w:val="00D5694F"/>
    <w:rsid w:val="00D65EF3"/>
    <w:rsid w:val="00D70243"/>
    <w:rsid w:val="00D84B89"/>
    <w:rsid w:val="00D87D34"/>
    <w:rsid w:val="00DA2F70"/>
    <w:rsid w:val="00DC6B13"/>
    <w:rsid w:val="00DF05EB"/>
    <w:rsid w:val="00DF7D2C"/>
    <w:rsid w:val="00E07C36"/>
    <w:rsid w:val="00E12747"/>
    <w:rsid w:val="00E21010"/>
    <w:rsid w:val="00E47937"/>
    <w:rsid w:val="00E624C0"/>
    <w:rsid w:val="00E703D3"/>
    <w:rsid w:val="00E77D3F"/>
    <w:rsid w:val="00E85F48"/>
    <w:rsid w:val="00EF7FDB"/>
    <w:rsid w:val="00F355B7"/>
    <w:rsid w:val="00F42ADC"/>
    <w:rsid w:val="00F47EE5"/>
    <w:rsid w:val="00F66265"/>
    <w:rsid w:val="00F71F6C"/>
    <w:rsid w:val="00FA37A8"/>
    <w:rsid w:val="00FB493C"/>
    <w:rsid w:val="00F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D1A2"/>
  <w15:chartTrackingRefBased/>
  <w15:docId w15:val="{4670B9D5-63B6-419B-A12A-D307C0DA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12</cp:revision>
  <dcterms:created xsi:type="dcterms:W3CDTF">2021-02-10T08:33:00Z</dcterms:created>
  <dcterms:modified xsi:type="dcterms:W3CDTF">2021-02-10T09:00:00Z</dcterms:modified>
</cp:coreProperties>
</file>